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96" w:rsidRDefault="00A72196" w:rsidP="00337FFE">
      <w:pPr>
        <w:pStyle w:val="Ttulo7"/>
        <w:spacing w:before="120" w:line="240" w:lineRule="auto"/>
        <w:ind w:firstLine="0"/>
        <w:jc w:val="left"/>
        <w:rPr>
          <w:rFonts w:ascii="Arial" w:hAnsi="Arial" w:cs="Arial"/>
          <w:szCs w:val="24"/>
          <w:u w:val="single"/>
        </w:rPr>
      </w:pPr>
    </w:p>
    <w:p w:rsidR="00A72196" w:rsidRPr="00A72196" w:rsidRDefault="00A72196" w:rsidP="00A72196"/>
    <w:p w:rsidR="00672CAC" w:rsidRPr="00337FFE" w:rsidRDefault="00672CAC" w:rsidP="00337FFE">
      <w:pPr>
        <w:pStyle w:val="Ttulo7"/>
        <w:spacing w:before="120" w:line="240" w:lineRule="auto"/>
        <w:ind w:firstLine="0"/>
        <w:jc w:val="left"/>
        <w:rPr>
          <w:rFonts w:ascii="Arial" w:hAnsi="Arial" w:cs="Arial"/>
          <w:szCs w:val="24"/>
          <w:u w:val="single"/>
        </w:rPr>
      </w:pPr>
      <w:r w:rsidRPr="00337FFE">
        <w:rPr>
          <w:rFonts w:ascii="Arial" w:hAnsi="Arial" w:cs="Arial"/>
          <w:szCs w:val="24"/>
          <w:u w:val="single"/>
        </w:rPr>
        <w:t>RE</w:t>
      </w:r>
      <w:r w:rsidR="00B90BF6">
        <w:rPr>
          <w:rFonts w:ascii="Arial" w:hAnsi="Arial" w:cs="Arial"/>
          <w:szCs w:val="24"/>
          <w:u w:val="single"/>
        </w:rPr>
        <w:t>RRA</w:t>
      </w:r>
      <w:r w:rsidRPr="00337FFE">
        <w:rPr>
          <w:rFonts w:ascii="Arial" w:hAnsi="Arial" w:cs="Arial"/>
          <w:szCs w:val="24"/>
          <w:u w:val="single"/>
        </w:rPr>
        <w:t>TIFICAÇÃO DE</w:t>
      </w:r>
      <w:r w:rsidRPr="00337FFE">
        <w:rPr>
          <w:rFonts w:ascii="Arial" w:hAnsi="Arial" w:cs="Arial"/>
          <w:color w:val="FF0000"/>
          <w:szCs w:val="24"/>
          <w:u w:val="single"/>
        </w:rPr>
        <w:t xml:space="preserve"> </w:t>
      </w:r>
      <w:r w:rsidR="005845FE">
        <w:rPr>
          <w:rFonts w:ascii="Arial" w:hAnsi="Arial" w:cs="Arial"/>
          <w:szCs w:val="24"/>
          <w:u w:val="single"/>
        </w:rPr>
        <w:t>EDITAL PREGÃO PRESENCIAL 003/2014</w:t>
      </w:r>
    </w:p>
    <w:p w:rsidR="00672CAC" w:rsidRDefault="00672CAC" w:rsidP="00672CAC">
      <w:pPr>
        <w:tabs>
          <w:tab w:val="left" w:pos="2835"/>
        </w:tabs>
        <w:spacing w:before="120"/>
        <w:ind w:left="57" w:right="57" w:firstLine="397"/>
        <w:jc w:val="both"/>
        <w:rPr>
          <w:rFonts w:ascii="Arial" w:hAnsi="Arial" w:cs="Arial"/>
          <w:spacing w:val="14"/>
        </w:rPr>
      </w:pPr>
    </w:p>
    <w:p w:rsidR="00672CAC" w:rsidRDefault="00672CAC" w:rsidP="00672CAC">
      <w:pPr>
        <w:tabs>
          <w:tab w:val="left" w:pos="2835"/>
        </w:tabs>
        <w:spacing w:before="120"/>
        <w:ind w:left="57" w:right="57" w:firstLine="397"/>
        <w:jc w:val="both"/>
        <w:rPr>
          <w:rFonts w:ascii="Arial" w:hAnsi="Arial" w:cs="Arial"/>
          <w:spacing w:val="14"/>
        </w:rPr>
      </w:pPr>
    </w:p>
    <w:p w:rsidR="00672CAC" w:rsidRDefault="00672CAC" w:rsidP="00E92C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 PREFEITO MUNICIPAL DE ROQUE GONZALES</w:t>
      </w:r>
      <w:r>
        <w:rPr>
          <w:rFonts w:ascii="Arial" w:hAnsi="Arial" w:cs="Arial"/>
        </w:rPr>
        <w:t xml:space="preserve">, no uso de suas atribuições, torna público, para conhecimento dos interessados, que </w:t>
      </w:r>
      <w:r w:rsidRPr="00337FFE">
        <w:rPr>
          <w:rFonts w:ascii="Arial" w:hAnsi="Arial" w:cs="Arial"/>
          <w:b/>
        </w:rPr>
        <w:t>RE</w:t>
      </w:r>
      <w:r w:rsidR="002C31E1">
        <w:rPr>
          <w:rFonts w:ascii="Arial" w:hAnsi="Arial" w:cs="Arial"/>
          <w:b/>
        </w:rPr>
        <w:t>RRA</w:t>
      </w:r>
      <w:r w:rsidRPr="00337FFE">
        <w:rPr>
          <w:rFonts w:ascii="Arial" w:hAnsi="Arial" w:cs="Arial"/>
          <w:b/>
        </w:rPr>
        <w:t>TIFI</w:t>
      </w:r>
      <w:r w:rsidR="00316158">
        <w:rPr>
          <w:rFonts w:ascii="Arial" w:hAnsi="Arial" w:cs="Arial"/>
          <w:b/>
        </w:rPr>
        <w:t xml:space="preserve">CA </w:t>
      </w:r>
      <w:r w:rsidR="00E41BD5">
        <w:rPr>
          <w:rFonts w:ascii="Arial" w:hAnsi="Arial" w:cs="Arial"/>
          <w:b/>
        </w:rPr>
        <w:t xml:space="preserve">O EDITAL DE </w:t>
      </w:r>
      <w:r w:rsidR="005845FE">
        <w:rPr>
          <w:rFonts w:ascii="Arial" w:hAnsi="Arial" w:cs="Arial"/>
          <w:b/>
        </w:rPr>
        <w:t>PREGÃO PRESENCIAL N° 003/2014</w:t>
      </w:r>
      <w:r>
        <w:rPr>
          <w:rFonts w:ascii="Arial" w:hAnsi="Arial" w:cs="Arial"/>
        </w:rPr>
        <w:t>, com as seguintes modificações:</w:t>
      </w:r>
    </w:p>
    <w:p w:rsidR="00672CAC" w:rsidRDefault="00672CAC" w:rsidP="00E92C0E">
      <w:pPr>
        <w:ind w:firstLine="708"/>
        <w:jc w:val="both"/>
        <w:rPr>
          <w:rFonts w:ascii="Arial" w:hAnsi="Arial" w:cs="Arial"/>
        </w:rPr>
      </w:pPr>
      <w:r w:rsidRPr="00337FFE">
        <w:rPr>
          <w:rFonts w:ascii="Arial" w:hAnsi="Arial" w:cs="Arial"/>
          <w:b/>
        </w:rPr>
        <w:t>1.</w:t>
      </w:r>
      <w:r w:rsidR="002C31E1">
        <w:rPr>
          <w:rFonts w:ascii="Arial" w:hAnsi="Arial" w:cs="Arial"/>
        </w:rPr>
        <w:t xml:space="preserve"> A abertura dos envelopes do certame acima referido</w:t>
      </w:r>
      <w:proofErr w:type="gramStart"/>
      <w:r w:rsidR="00316158">
        <w:rPr>
          <w:rFonts w:ascii="Arial" w:hAnsi="Arial" w:cs="Arial"/>
        </w:rPr>
        <w:t xml:space="preserve">  </w:t>
      </w:r>
      <w:proofErr w:type="gramEnd"/>
      <w:r w:rsidR="00316158">
        <w:rPr>
          <w:rFonts w:ascii="Arial" w:hAnsi="Arial" w:cs="Arial"/>
        </w:rPr>
        <w:t>s</w:t>
      </w:r>
      <w:r w:rsidR="00E41BD5">
        <w:rPr>
          <w:rFonts w:ascii="Arial" w:hAnsi="Arial" w:cs="Arial"/>
        </w:rPr>
        <w:t>erá realizad</w:t>
      </w:r>
      <w:r w:rsidR="00DB3730">
        <w:rPr>
          <w:rFonts w:ascii="Arial" w:hAnsi="Arial" w:cs="Arial"/>
        </w:rPr>
        <w:t>a</w:t>
      </w:r>
      <w:r w:rsidR="005845FE">
        <w:rPr>
          <w:rFonts w:ascii="Arial" w:hAnsi="Arial" w:cs="Arial"/>
        </w:rPr>
        <w:t xml:space="preserve"> no dia 25 de Fevereiro</w:t>
      </w:r>
      <w:r w:rsidR="00316158">
        <w:rPr>
          <w:rFonts w:ascii="Arial" w:hAnsi="Arial" w:cs="Arial"/>
        </w:rPr>
        <w:t xml:space="preserve"> de 201</w:t>
      </w:r>
      <w:r w:rsidR="005845FE">
        <w:rPr>
          <w:rFonts w:ascii="Arial" w:hAnsi="Arial" w:cs="Arial"/>
        </w:rPr>
        <w:t>4</w:t>
      </w:r>
      <w:r w:rsidR="00316158">
        <w:rPr>
          <w:rFonts w:ascii="Arial" w:hAnsi="Arial" w:cs="Arial"/>
        </w:rPr>
        <w:t xml:space="preserve">, às </w:t>
      </w:r>
      <w:r w:rsidR="005845FE">
        <w:rPr>
          <w:rFonts w:ascii="Arial" w:hAnsi="Arial" w:cs="Arial"/>
        </w:rPr>
        <w:t>14:00 horas</w:t>
      </w:r>
      <w:r>
        <w:rPr>
          <w:rFonts w:ascii="Arial" w:hAnsi="Arial" w:cs="Arial"/>
        </w:rPr>
        <w:t xml:space="preserve">, na Prefeitura Municipal de Roque </w:t>
      </w:r>
      <w:proofErr w:type="spellStart"/>
      <w:r>
        <w:rPr>
          <w:rFonts w:ascii="Arial" w:hAnsi="Arial" w:cs="Arial"/>
        </w:rPr>
        <w:t>Gonzales</w:t>
      </w:r>
      <w:proofErr w:type="spellEnd"/>
      <w:r>
        <w:rPr>
          <w:rFonts w:ascii="Arial" w:hAnsi="Arial" w:cs="Arial"/>
        </w:rPr>
        <w:t>, na sala de reuniões.</w:t>
      </w:r>
    </w:p>
    <w:p w:rsidR="00672CAC" w:rsidRDefault="00672CAC" w:rsidP="00E92C0E">
      <w:pPr>
        <w:ind w:firstLine="708"/>
        <w:jc w:val="both"/>
        <w:rPr>
          <w:rFonts w:ascii="Arial" w:hAnsi="Arial" w:cs="Arial"/>
        </w:rPr>
      </w:pPr>
      <w:r w:rsidRPr="00337FFE">
        <w:rPr>
          <w:rFonts w:ascii="Arial" w:hAnsi="Arial" w:cs="Arial"/>
          <w:b/>
        </w:rPr>
        <w:t>2.</w:t>
      </w:r>
      <w:r w:rsidR="00316158">
        <w:rPr>
          <w:rFonts w:ascii="Arial" w:hAnsi="Arial" w:cs="Arial"/>
        </w:rPr>
        <w:t xml:space="preserve"> </w:t>
      </w:r>
      <w:r w:rsidR="005845FE">
        <w:rPr>
          <w:rFonts w:ascii="Arial" w:hAnsi="Arial" w:cs="Arial"/>
        </w:rPr>
        <w:t>Na rota 08 onde era exigido carro com 24 lugares o mesmo passa a ser de 38 lugares</w:t>
      </w:r>
      <w:r w:rsidR="00B90BF6">
        <w:rPr>
          <w:rFonts w:ascii="Arial" w:hAnsi="Arial" w:cs="Arial"/>
        </w:rPr>
        <w:t>. Ficando o  restante do edital  inalterado.</w:t>
      </w:r>
    </w:p>
    <w:p w:rsidR="00316158" w:rsidRDefault="00316158" w:rsidP="00E92C0E">
      <w:pPr>
        <w:ind w:firstLine="708"/>
        <w:jc w:val="both"/>
        <w:rPr>
          <w:rFonts w:ascii="Arial" w:hAnsi="Arial" w:cs="Arial"/>
        </w:rPr>
      </w:pPr>
    </w:p>
    <w:p w:rsidR="00E92C0E" w:rsidRDefault="00E92C0E" w:rsidP="00E92C0E">
      <w:pPr>
        <w:ind w:firstLine="708"/>
        <w:jc w:val="both"/>
        <w:rPr>
          <w:rFonts w:ascii="Arial" w:hAnsi="Arial" w:cs="Arial"/>
        </w:rPr>
      </w:pPr>
    </w:p>
    <w:p w:rsidR="00E92C0E" w:rsidRDefault="00E92C0E" w:rsidP="00E92C0E">
      <w:pPr>
        <w:ind w:firstLine="708"/>
        <w:jc w:val="both"/>
        <w:rPr>
          <w:rFonts w:ascii="Arial" w:hAnsi="Arial" w:cs="Arial"/>
        </w:rPr>
      </w:pPr>
    </w:p>
    <w:p w:rsidR="00E92C0E" w:rsidRDefault="00E92C0E" w:rsidP="00E92C0E">
      <w:pPr>
        <w:ind w:firstLine="708"/>
        <w:jc w:val="both"/>
        <w:rPr>
          <w:rFonts w:ascii="Arial" w:hAnsi="Arial" w:cs="Arial"/>
        </w:rPr>
      </w:pPr>
    </w:p>
    <w:p w:rsidR="00E92C0E" w:rsidRDefault="00E92C0E" w:rsidP="00E92C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Gabinete do Prefeito Municipal de Roque </w:t>
      </w:r>
      <w:proofErr w:type="spellStart"/>
      <w:r>
        <w:rPr>
          <w:rFonts w:ascii="Arial" w:hAnsi="Arial" w:cs="Arial"/>
        </w:rPr>
        <w:t>Gonzales</w:t>
      </w:r>
      <w:proofErr w:type="spellEnd"/>
      <w:r>
        <w:rPr>
          <w:rFonts w:ascii="Arial" w:hAnsi="Arial" w:cs="Arial"/>
        </w:rPr>
        <w:t xml:space="preserve">, </w:t>
      </w:r>
      <w:r w:rsidR="00B90BF6">
        <w:rPr>
          <w:rFonts w:ascii="Arial" w:hAnsi="Arial" w:cs="Arial"/>
        </w:rPr>
        <w:t>05</w:t>
      </w:r>
      <w:r w:rsidR="00DB3730">
        <w:rPr>
          <w:rFonts w:ascii="Arial" w:hAnsi="Arial" w:cs="Arial"/>
        </w:rPr>
        <w:t xml:space="preserve"> de </w:t>
      </w:r>
      <w:r w:rsidR="00B90BF6">
        <w:rPr>
          <w:rFonts w:ascii="Arial" w:hAnsi="Arial" w:cs="Arial"/>
        </w:rPr>
        <w:t>fevereiro</w:t>
      </w:r>
      <w:proofErr w:type="gramStart"/>
      <w:r w:rsidR="00DB3730">
        <w:rPr>
          <w:rFonts w:ascii="Arial" w:hAnsi="Arial" w:cs="Arial"/>
        </w:rPr>
        <w:t xml:space="preserve"> </w:t>
      </w:r>
      <w:r w:rsidR="00B90BF6">
        <w:rPr>
          <w:rFonts w:ascii="Arial" w:hAnsi="Arial" w:cs="Arial"/>
        </w:rPr>
        <w:t xml:space="preserve"> </w:t>
      </w:r>
      <w:proofErr w:type="gramEnd"/>
      <w:r w:rsidR="00B90BF6">
        <w:rPr>
          <w:rFonts w:ascii="Arial" w:hAnsi="Arial" w:cs="Arial"/>
        </w:rPr>
        <w:t>de 2014</w:t>
      </w:r>
      <w:r>
        <w:rPr>
          <w:rFonts w:ascii="Arial" w:hAnsi="Arial" w:cs="Arial"/>
        </w:rPr>
        <w:t>.</w:t>
      </w:r>
    </w:p>
    <w:p w:rsidR="00E92C0E" w:rsidRDefault="00E92C0E" w:rsidP="00E92C0E">
      <w:pPr>
        <w:ind w:firstLine="708"/>
        <w:jc w:val="both"/>
        <w:rPr>
          <w:rFonts w:ascii="Arial" w:hAnsi="Arial" w:cs="Arial"/>
        </w:rPr>
      </w:pPr>
    </w:p>
    <w:p w:rsidR="00E92C0E" w:rsidRDefault="00E92C0E" w:rsidP="00E92C0E">
      <w:pPr>
        <w:ind w:firstLine="708"/>
        <w:jc w:val="both"/>
        <w:rPr>
          <w:rFonts w:ascii="Arial" w:hAnsi="Arial" w:cs="Arial"/>
        </w:rPr>
      </w:pPr>
    </w:p>
    <w:p w:rsidR="00A72196" w:rsidRDefault="00A72196" w:rsidP="00E92C0E">
      <w:pPr>
        <w:ind w:firstLine="708"/>
        <w:jc w:val="both"/>
        <w:rPr>
          <w:rFonts w:ascii="Arial" w:hAnsi="Arial" w:cs="Arial"/>
        </w:rPr>
      </w:pPr>
    </w:p>
    <w:p w:rsidR="00E92C0E" w:rsidRDefault="00E92C0E" w:rsidP="00E92C0E">
      <w:pPr>
        <w:ind w:firstLine="708"/>
        <w:jc w:val="both"/>
        <w:rPr>
          <w:rFonts w:ascii="Arial" w:hAnsi="Arial" w:cs="Arial"/>
        </w:rPr>
      </w:pPr>
    </w:p>
    <w:p w:rsidR="00E92C0E" w:rsidRDefault="00E92C0E" w:rsidP="00E92C0E">
      <w:pPr>
        <w:ind w:firstLine="708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Wust</w:t>
      </w:r>
      <w:proofErr w:type="spellEnd"/>
      <w:r>
        <w:rPr>
          <w:rFonts w:ascii="Arial" w:hAnsi="Arial" w:cs="Arial"/>
        </w:rPr>
        <w:t xml:space="preserve"> Ribas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92C0E" w:rsidRDefault="00E92C0E" w:rsidP="00E92C0E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2CAC" w:rsidRDefault="00672CAC" w:rsidP="00672CAC">
      <w:pPr>
        <w:pStyle w:val="Ttulo"/>
        <w:spacing w:line="240" w:lineRule="auto"/>
        <w:ind w:left="720"/>
        <w:rPr>
          <w:rFonts w:ascii="Arial" w:hAnsi="Arial" w:cs="Arial"/>
          <w:b/>
          <w:sz w:val="20"/>
        </w:rPr>
      </w:pPr>
    </w:p>
    <w:sectPr w:rsidR="00672CAC" w:rsidSect="00337FFE">
      <w:pgSz w:w="11906" w:h="16838"/>
      <w:pgMar w:top="2268" w:right="1134" w:bottom="215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72CAC"/>
    <w:rsid w:val="002C31E1"/>
    <w:rsid w:val="00316158"/>
    <w:rsid w:val="00337FFE"/>
    <w:rsid w:val="00411713"/>
    <w:rsid w:val="00464825"/>
    <w:rsid w:val="005845FE"/>
    <w:rsid w:val="005965A7"/>
    <w:rsid w:val="00672CAC"/>
    <w:rsid w:val="00A72196"/>
    <w:rsid w:val="00B90BF6"/>
    <w:rsid w:val="00BB75DD"/>
    <w:rsid w:val="00DB3730"/>
    <w:rsid w:val="00E41BD5"/>
    <w:rsid w:val="00E90E91"/>
    <w:rsid w:val="00E9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CAC"/>
    <w:rPr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672CAC"/>
    <w:pPr>
      <w:keepNext/>
      <w:tabs>
        <w:tab w:val="left" w:pos="2835"/>
      </w:tabs>
      <w:spacing w:line="280" w:lineRule="exact"/>
      <w:ind w:left="57" w:right="57" w:hanging="57"/>
      <w:jc w:val="center"/>
      <w:outlineLvl w:val="6"/>
    </w:pPr>
    <w:rPr>
      <w:b/>
      <w:spacing w:val="1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locked/>
    <w:rsid w:val="00672CAC"/>
    <w:rPr>
      <w:b/>
      <w:spacing w:val="14"/>
      <w:sz w:val="24"/>
      <w:lang w:val="pt-BR" w:eastAsia="pt-BR" w:bidi="ar-SA"/>
    </w:rPr>
  </w:style>
  <w:style w:type="paragraph" w:styleId="Textoembloco">
    <w:name w:val="Block Text"/>
    <w:basedOn w:val="Normal"/>
    <w:rsid w:val="00672CA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character" w:customStyle="1" w:styleId="TtuloChar">
    <w:name w:val="Título Char"/>
    <w:basedOn w:val="Fontepargpadro"/>
    <w:link w:val="Ttulo"/>
    <w:locked/>
    <w:rsid w:val="00672CAC"/>
    <w:rPr>
      <w:sz w:val="28"/>
      <w:lang w:bidi="ar-SA"/>
    </w:rPr>
  </w:style>
  <w:style w:type="paragraph" w:styleId="Ttulo">
    <w:name w:val="Title"/>
    <w:basedOn w:val="Normal"/>
    <w:link w:val="TtuloChar"/>
    <w:qFormat/>
    <w:rsid w:val="00672CAC"/>
    <w:pPr>
      <w:spacing w:line="360" w:lineRule="auto"/>
      <w:jc w:val="center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672CAC"/>
    <w:rPr>
      <w:sz w:val="24"/>
      <w:szCs w:val="24"/>
      <w:lang w:bidi="ar-SA"/>
    </w:rPr>
  </w:style>
  <w:style w:type="paragraph" w:styleId="Corpodetexto">
    <w:name w:val="Body Text"/>
    <w:basedOn w:val="Normal"/>
    <w:link w:val="CorpodetextoChar"/>
    <w:rsid w:val="00672CAC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DE EDITAL DE PREGÃO PRESENCIAL Nº 004/2013</vt:lpstr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DE EDITAL DE PREGÃO PRESENCIAL Nº 004/2013</dc:title>
  <dc:creator>User</dc:creator>
  <cp:lastModifiedBy>Elisabeta</cp:lastModifiedBy>
  <cp:revision>2</cp:revision>
  <cp:lastPrinted>2014-02-05T10:13:00Z</cp:lastPrinted>
  <dcterms:created xsi:type="dcterms:W3CDTF">2014-02-05T10:14:00Z</dcterms:created>
  <dcterms:modified xsi:type="dcterms:W3CDTF">2014-02-05T10:14:00Z</dcterms:modified>
</cp:coreProperties>
</file>